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F7" w:rsidRDefault="0023352C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附件2</w:t>
      </w:r>
    </w:p>
    <w:p w:rsidR="00605FF7" w:rsidRDefault="00605FF7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tbl>
      <w:tblPr>
        <w:tblW w:w="10367" w:type="dxa"/>
        <w:tblInd w:w="-394" w:type="dxa"/>
        <w:tblLayout w:type="fixed"/>
        <w:tblLook w:val="04A0"/>
      </w:tblPr>
      <w:tblGrid>
        <w:gridCol w:w="771"/>
        <w:gridCol w:w="798"/>
        <w:gridCol w:w="784"/>
        <w:gridCol w:w="2684"/>
        <w:gridCol w:w="576"/>
        <w:gridCol w:w="567"/>
        <w:gridCol w:w="1054"/>
        <w:gridCol w:w="1135"/>
        <w:gridCol w:w="918"/>
        <w:gridCol w:w="1080"/>
      </w:tblGrid>
      <w:tr w:rsidR="00605FF7">
        <w:trPr>
          <w:trHeight w:val="624"/>
        </w:trPr>
        <w:tc>
          <w:tcPr>
            <w:tcW w:w="10367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办公电脑采购报价清单</w:t>
            </w:r>
          </w:p>
        </w:tc>
      </w:tr>
      <w:tr w:rsidR="00605FF7">
        <w:trPr>
          <w:trHeight w:val="320"/>
        </w:trPr>
        <w:tc>
          <w:tcPr>
            <w:tcW w:w="10367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FF7" w:rsidRDefault="00605FF7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05FF7">
        <w:trPr>
          <w:trHeight w:val="80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用途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限价单价（含税）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报价单价（含税）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  <w:p w:rsidR="00605FF7" w:rsidRDefault="002335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05FF7">
        <w:trPr>
          <w:trHeight w:val="256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商务运营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品牌台式机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屏幕尺寸：23.8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屏幕分辨率：1920*1080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处理器：i5-10400f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内存：16G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硬盘：256固态+1T机械硬盘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显卡：2G独显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其他：含鼠标键盘，屏幕与主机同品牌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台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2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10000元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</w:tr>
      <w:tr w:rsidR="00605FF7">
        <w:trPr>
          <w:trHeight w:val="17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605FF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605FF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品牌笔记本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操作系统：Win10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显示分辨率：1920*1080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屏幕尺寸：13.3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处理器：I7-10510U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内存：16G DDR4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硬盘：512G NVME SSD</w:t>
            </w:r>
          </w:p>
          <w:p w:rsidR="00605FF7" w:rsidRDefault="00605FF7">
            <w:pPr>
              <w:widowControl/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台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3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10000元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605FF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FF7" w:rsidRDefault="00605FF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FF7" w:rsidRDefault="00605FF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605FF7">
        <w:trPr>
          <w:trHeight w:val="1955"/>
        </w:trPr>
        <w:tc>
          <w:tcPr>
            <w:tcW w:w="77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日常办公、产品研发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品牌台式机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屏幕尺寸：23寸  屏幕分辨率：1920*1080  处理器：i5-10400  内存：8G及以上  硬盘：512G NVME SSD  其他：含鼠标键盘，屏幕与主机同品牌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18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　5000元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</w:tr>
      <w:tr w:rsidR="00605FF7">
        <w:trPr>
          <w:trHeight w:val="1879"/>
        </w:trPr>
        <w:tc>
          <w:tcPr>
            <w:tcW w:w="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605FF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605FF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笔记本</w:t>
            </w:r>
          </w:p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操作系统：Win10 显示分辨率：1920*1080及以上  屏幕尺寸：14寸  处理器：i7-1165G7 内存：16G DDR4  硬盘：512G NVME SSD显卡：MX450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18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　7000元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FF7" w:rsidRDefault="0023352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</w:tr>
      <w:tr w:rsidR="00605FF7">
        <w:trPr>
          <w:trHeight w:val="454"/>
        </w:trPr>
        <w:tc>
          <w:tcPr>
            <w:tcW w:w="9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合计金额（含税价）：     元;  税金：   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5FF7">
        <w:trPr>
          <w:trHeight w:val="467"/>
        </w:trPr>
        <w:tc>
          <w:tcPr>
            <w:tcW w:w="9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合计金额（大写）：         （人民币）                 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5FF7">
        <w:trPr>
          <w:trHeight w:val="545"/>
        </w:trPr>
        <w:tc>
          <w:tcPr>
            <w:tcW w:w="1036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FF7" w:rsidRDefault="002335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备注：以上报价包含货物价格、安装费、运输费、运输保险费、质保期内维护费及税金</w:t>
            </w:r>
          </w:p>
        </w:tc>
      </w:tr>
    </w:tbl>
    <w:p w:rsidR="00605FF7" w:rsidRDefault="00605FF7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05FF7" w:rsidRDefault="00605FF7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05FF7" w:rsidRDefault="0023352C" w:rsidP="001501C7">
      <w:pPr>
        <w:spacing w:line="360" w:lineRule="auto"/>
        <w:ind w:firstLineChars="914" w:firstLine="2194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报价单位：        （公章）</w:t>
      </w:r>
    </w:p>
    <w:p w:rsidR="00605FF7" w:rsidRDefault="0023352C">
      <w:pPr>
        <w:jc w:val="center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                 时间：    年   月    日</w:t>
      </w:r>
    </w:p>
    <w:p w:rsidR="00605FF7" w:rsidRDefault="00605FF7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1501C7" w:rsidRDefault="001501C7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sectPr w:rsidR="001501C7" w:rsidSect="00605FF7">
      <w:pgSz w:w="11906" w:h="16838"/>
      <w:pgMar w:top="814" w:right="198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B04527"/>
    <w:multiLevelType w:val="singleLevel"/>
    <w:tmpl w:val="FDB045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36E4298C"/>
    <w:rsid w:val="00012330"/>
    <w:rsid w:val="0005064D"/>
    <w:rsid w:val="000636CA"/>
    <w:rsid w:val="000F6061"/>
    <w:rsid w:val="0010487C"/>
    <w:rsid w:val="00110A50"/>
    <w:rsid w:val="001501C7"/>
    <w:rsid w:val="001D1BEA"/>
    <w:rsid w:val="0023352C"/>
    <w:rsid w:val="00240D43"/>
    <w:rsid w:val="00247045"/>
    <w:rsid w:val="00264995"/>
    <w:rsid w:val="002A1BA1"/>
    <w:rsid w:val="00310C27"/>
    <w:rsid w:val="003336F5"/>
    <w:rsid w:val="003548A3"/>
    <w:rsid w:val="003A06E9"/>
    <w:rsid w:val="003E69FD"/>
    <w:rsid w:val="00416BCF"/>
    <w:rsid w:val="004A0B0E"/>
    <w:rsid w:val="004A572E"/>
    <w:rsid w:val="00587145"/>
    <w:rsid w:val="00605FF7"/>
    <w:rsid w:val="00644FD3"/>
    <w:rsid w:val="00690807"/>
    <w:rsid w:val="007366FE"/>
    <w:rsid w:val="00834ACF"/>
    <w:rsid w:val="0087008F"/>
    <w:rsid w:val="008C4513"/>
    <w:rsid w:val="00933024"/>
    <w:rsid w:val="009F2193"/>
    <w:rsid w:val="00AA3B7B"/>
    <w:rsid w:val="00AC15B5"/>
    <w:rsid w:val="00AE5898"/>
    <w:rsid w:val="00B13CE9"/>
    <w:rsid w:val="00B40F9E"/>
    <w:rsid w:val="00B428EC"/>
    <w:rsid w:val="00C63FF0"/>
    <w:rsid w:val="00C7268A"/>
    <w:rsid w:val="00D37791"/>
    <w:rsid w:val="00DC6300"/>
    <w:rsid w:val="00DD560B"/>
    <w:rsid w:val="00EB4159"/>
    <w:rsid w:val="00EF108E"/>
    <w:rsid w:val="00F3165E"/>
    <w:rsid w:val="00F32CE2"/>
    <w:rsid w:val="00F91653"/>
    <w:rsid w:val="00FD43D1"/>
    <w:rsid w:val="05035BC2"/>
    <w:rsid w:val="053C4D1C"/>
    <w:rsid w:val="05D87724"/>
    <w:rsid w:val="0C3A5B76"/>
    <w:rsid w:val="0EFD0AB5"/>
    <w:rsid w:val="11CE344B"/>
    <w:rsid w:val="154E3676"/>
    <w:rsid w:val="16250E9D"/>
    <w:rsid w:val="16EE6656"/>
    <w:rsid w:val="19230E6C"/>
    <w:rsid w:val="1AD701EB"/>
    <w:rsid w:val="1CDE2B06"/>
    <w:rsid w:val="1D153F94"/>
    <w:rsid w:val="1F81285B"/>
    <w:rsid w:val="25C5409C"/>
    <w:rsid w:val="28602B1E"/>
    <w:rsid w:val="28F20124"/>
    <w:rsid w:val="2A48171C"/>
    <w:rsid w:val="2A7C6B08"/>
    <w:rsid w:val="2C1F1E6B"/>
    <w:rsid w:val="350B60C4"/>
    <w:rsid w:val="36E4298C"/>
    <w:rsid w:val="39180382"/>
    <w:rsid w:val="3A2930F8"/>
    <w:rsid w:val="3D694E80"/>
    <w:rsid w:val="42844C71"/>
    <w:rsid w:val="473E3AB0"/>
    <w:rsid w:val="49350E23"/>
    <w:rsid w:val="49BC44E7"/>
    <w:rsid w:val="4B3338AF"/>
    <w:rsid w:val="4B586EDC"/>
    <w:rsid w:val="4EAB70F4"/>
    <w:rsid w:val="4F544DFE"/>
    <w:rsid w:val="5082717D"/>
    <w:rsid w:val="50FC3A8C"/>
    <w:rsid w:val="540E38C5"/>
    <w:rsid w:val="57932758"/>
    <w:rsid w:val="58756EBD"/>
    <w:rsid w:val="5A0D4FB4"/>
    <w:rsid w:val="5A970687"/>
    <w:rsid w:val="5BB2497C"/>
    <w:rsid w:val="5D292229"/>
    <w:rsid w:val="5EC53DAB"/>
    <w:rsid w:val="5EDB358E"/>
    <w:rsid w:val="60C926CA"/>
    <w:rsid w:val="62356BAD"/>
    <w:rsid w:val="646C3A9E"/>
    <w:rsid w:val="64E27EC7"/>
    <w:rsid w:val="6CF26513"/>
    <w:rsid w:val="6E034853"/>
    <w:rsid w:val="6E19224A"/>
    <w:rsid w:val="6E975FF3"/>
    <w:rsid w:val="725259D7"/>
    <w:rsid w:val="75EE157A"/>
    <w:rsid w:val="77021E64"/>
    <w:rsid w:val="78BF594F"/>
    <w:rsid w:val="78D558CA"/>
    <w:rsid w:val="7A5D6AD1"/>
    <w:rsid w:val="7C446AB7"/>
    <w:rsid w:val="7EB0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FF7"/>
    <w:pPr>
      <w:widowControl w:val="0"/>
      <w:jc w:val="both"/>
    </w:pPr>
    <w:rPr>
      <w:rFonts w:ascii="Calibri" w:eastAsia="方正仿宋_GBK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05FF7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5FF7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2020-09-10T08:38:00Z</cp:lastPrinted>
  <dcterms:created xsi:type="dcterms:W3CDTF">2021-07-15T07:22:00Z</dcterms:created>
  <dcterms:modified xsi:type="dcterms:W3CDTF">2021-07-15T07:23:00Z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300159561_btnclosed</vt:lpwstr>
  </property>
  <property fmtid="{D5CDD505-2E9C-101B-9397-08002B2CF9AE}" pid="4" name="ICV">
    <vt:lpwstr>6E7DF89FD3F844E1AA60D826C340E42C</vt:lpwstr>
  </property>
</Properties>
</file>